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75" w:rsidRPr="00B357BA" w:rsidRDefault="004E1026" w:rsidP="009C1975">
      <w:pPr>
        <w:jc w:val="center"/>
        <w:rPr>
          <w:rFonts w:ascii="American Uncial MN" w:hAnsi="American Uncial MN"/>
          <w:sz w:val="32"/>
          <w:szCs w:val="32"/>
        </w:rPr>
      </w:pPr>
      <w:r w:rsidRPr="004E1026">
        <w:rPr>
          <w:b/>
          <w:noProof/>
          <w:sz w:val="28"/>
          <w:szCs w:val="28"/>
          <w:lang w:val="en-GB" w:eastAsia="en-GB"/>
        </w:rPr>
        <w:pict>
          <v:shapetype id="_x0000_t202" coordsize="21600,21600" o:spt="202" path="m,l,21600r21600,l21600,xe">
            <v:stroke joinstyle="miter"/>
            <v:path gradientshapeok="t" o:connecttype="rect"/>
          </v:shapetype>
          <v:shape id="_x0000_s1031" type="#_x0000_t202" style="position:absolute;left:0;text-align:left;margin-left:-17.9pt;margin-top:-7.5pt;width:76.6pt;height:1in;z-index:251666432;mso-width-relative:margin;mso-height-relative:margin">
            <v:textbox>
              <w:txbxContent>
                <w:p w:rsidR="003D0DCB" w:rsidRPr="00B72F6B" w:rsidRDefault="003D0DCB" w:rsidP="00B72F6B">
                  <w:pPr>
                    <w:jc w:val="center"/>
                    <w:rPr>
                      <w:sz w:val="16"/>
                      <w:szCs w:val="16"/>
                    </w:rPr>
                  </w:pPr>
                  <w:r w:rsidRPr="00B72F6B">
                    <w:rPr>
                      <w:sz w:val="16"/>
                      <w:szCs w:val="16"/>
                    </w:rPr>
                    <w:t>PTI Form S-1</w:t>
                  </w:r>
                </w:p>
              </w:txbxContent>
            </v:textbox>
          </v:shape>
        </w:pict>
      </w:r>
      <w:r w:rsidRPr="004E1026">
        <w:rPr>
          <w:b/>
          <w:noProof/>
          <w:sz w:val="28"/>
          <w:szCs w:val="28"/>
          <w:lang w:val="en-US" w:eastAsia="zh-TW"/>
        </w:rPr>
        <w:pict>
          <v:shape id="_x0000_s1030" type="#_x0000_t202" style="position:absolute;left:0;text-align:left;margin-left:393.9pt;margin-top:-7.5pt;width:75.95pt;height:1in;z-index:251665408;mso-width-relative:margin;mso-height-relative:margin">
            <v:textbox>
              <w:txbxContent>
                <w:p w:rsidR="003D0DCB" w:rsidRPr="00B357BA" w:rsidRDefault="003D0DCB" w:rsidP="009C1975">
                  <w:pPr>
                    <w:rPr>
                      <w:i/>
                      <w:sz w:val="16"/>
                      <w:szCs w:val="16"/>
                    </w:rPr>
                  </w:pPr>
                  <w:r w:rsidRPr="00B357BA">
                    <w:rPr>
                      <w:i/>
                      <w:sz w:val="16"/>
                      <w:szCs w:val="16"/>
                    </w:rPr>
                    <w:t>PTI Ref:</w:t>
                  </w:r>
                </w:p>
              </w:txbxContent>
            </v:textbox>
          </v:shape>
        </w:pict>
      </w:r>
      <w:r w:rsidR="009C1975" w:rsidRPr="00B357BA">
        <w:rPr>
          <w:rFonts w:ascii="American Uncial MN" w:hAnsi="American Uncial MN"/>
          <w:sz w:val="32"/>
          <w:szCs w:val="32"/>
        </w:rPr>
        <w:t>THE PEOPLES TRIBUNAL OF IRELAND</w:t>
      </w:r>
    </w:p>
    <w:p w:rsidR="009C1975" w:rsidRPr="009C1975" w:rsidRDefault="009C1975" w:rsidP="009C1975">
      <w:pPr>
        <w:jc w:val="center"/>
        <w:rPr>
          <w:b/>
          <w:sz w:val="28"/>
          <w:szCs w:val="28"/>
          <w:u w:val="single"/>
        </w:rPr>
      </w:pPr>
      <w:r>
        <w:rPr>
          <w:b/>
          <w:sz w:val="28"/>
          <w:szCs w:val="28"/>
          <w:u w:val="single"/>
        </w:rPr>
        <w:t>STATEMENT OF TRUTH &amp; FACTS</w:t>
      </w:r>
      <w:r w:rsidRPr="009C1975">
        <w:rPr>
          <w:b/>
          <w:sz w:val="28"/>
          <w:szCs w:val="28"/>
          <w:u w:val="single"/>
        </w:rPr>
        <w:t xml:space="preserve"> </w:t>
      </w:r>
    </w:p>
    <w:p w:rsidR="00434786" w:rsidRDefault="00434786" w:rsidP="00434786">
      <w:pPr>
        <w:spacing w:after="360"/>
        <w:jc w:val="center"/>
        <w:rPr>
          <w:sz w:val="24"/>
          <w:szCs w:val="24"/>
        </w:rPr>
      </w:pPr>
      <w:r>
        <w:rPr>
          <w:sz w:val="24"/>
          <w:szCs w:val="24"/>
        </w:rPr>
        <w:t xml:space="preserve">- in the matter of </w:t>
      </w:r>
      <w:r w:rsidR="00B72F6B">
        <w:rPr>
          <w:sz w:val="24"/>
          <w:szCs w:val="24"/>
        </w:rPr>
        <w:t>–</w:t>
      </w:r>
      <w:r>
        <w:rPr>
          <w:sz w:val="24"/>
          <w:szCs w:val="24"/>
        </w:rPr>
        <w:t xml:space="preserve"> </w:t>
      </w:r>
    </w:p>
    <w:p w:rsidR="00B72F6B" w:rsidRDefault="00B72F6B" w:rsidP="00434786">
      <w:pPr>
        <w:spacing w:after="360"/>
        <w:jc w:val="center"/>
        <w:rPr>
          <w:sz w:val="24"/>
          <w:szCs w:val="24"/>
        </w:rPr>
      </w:pPr>
      <w:r>
        <w:rPr>
          <w:sz w:val="24"/>
          <w:szCs w:val="24"/>
        </w:rPr>
        <w:t>Article 40.1 Enquiry</w:t>
      </w:r>
    </w:p>
    <w:p w:rsidR="00D56508" w:rsidRDefault="00B72F6B" w:rsidP="00B72F6B">
      <w:pPr>
        <w:jc w:val="center"/>
        <w:rPr>
          <w:sz w:val="24"/>
          <w:szCs w:val="24"/>
        </w:rPr>
      </w:pPr>
      <w:r>
        <w:rPr>
          <w:sz w:val="24"/>
          <w:szCs w:val="24"/>
        </w:rPr>
        <w:t>Applicant</w:t>
      </w:r>
      <w:r w:rsidR="00A65764">
        <w:rPr>
          <w:sz w:val="24"/>
          <w:szCs w:val="24"/>
        </w:rPr>
        <w:t>____________________________</w:t>
      </w:r>
      <w:r>
        <w:rPr>
          <w:sz w:val="24"/>
          <w:szCs w:val="24"/>
        </w:rPr>
        <w:t xml:space="preserve"> vs </w:t>
      </w:r>
      <w:r w:rsidR="00A65764">
        <w:rPr>
          <w:sz w:val="24"/>
          <w:szCs w:val="24"/>
        </w:rPr>
        <w:t>___________________________</w:t>
      </w:r>
      <w:r>
        <w:rPr>
          <w:sz w:val="24"/>
          <w:szCs w:val="24"/>
        </w:rPr>
        <w:t>Respondent</w:t>
      </w:r>
    </w:p>
    <w:p w:rsidR="00B72F6B" w:rsidRDefault="00B72F6B" w:rsidP="00D56508">
      <w:pPr>
        <w:rPr>
          <w:b/>
          <w:sz w:val="24"/>
          <w:szCs w:val="24"/>
        </w:rPr>
      </w:pPr>
    </w:p>
    <w:p w:rsidR="00D56508" w:rsidRPr="002E20B6" w:rsidRDefault="005B1DB3" w:rsidP="00E10E2D">
      <w:pPr>
        <w:spacing w:after="120"/>
        <w:rPr>
          <w:b/>
          <w:sz w:val="24"/>
          <w:szCs w:val="24"/>
        </w:rPr>
      </w:pPr>
      <w:r>
        <w:rPr>
          <w:b/>
          <w:sz w:val="24"/>
          <w:szCs w:val="24"/>
        </w:rPr>
        <w:t xml:space="preserve">COVER </w:t>
      </w:r>
      <w:r w:rsidR="00E10E2D">
        <w:rPr>
          <w:b/>
          <w:sz w:val="24"/>
          <w:szCs w:val="24"/>
        </w:rPr>
        <w:t xml:space="preserve"> </w:t>
      </w:r>
      <w:r>
        <w:rPr>
          <w:b/>
          <w:sz w:val="24"/>
          <w:szCs w:val="24"/>
        </w:rPr>
        <w:t xml:space="preserve">PAGE </w:t>
      </w:r>
      <w:r w:rsidR="00E10E2D">
        <w:rPr>
          <w:b/>
          <w:sz w:val="24"/>
          <w:szCs w:val="24"/>
        </w:rPr>
        <w:t xml:space="preserve"> </w:t>
      </w:r>
      <w:r>
        <w:rPr>
          <w:b/>
          <w:sz w:val="24"/>
          <w:szCs w:val="24"/>
        </w:rPr>
        <w:t xml:space="preserve">&amp; </w:t>
      </w:r>
      <w:r w:rsidR="00E10E2D">
        <w:rPr>
          <w:b/>
          <w:sz w:val="24"/>
          <w:szCs w:val="24"/>
        </w:rPr>
        <w:t xml:space="preserve"> </w:t>
      </w:r>
      <w:r w:rsidR="007E48C9">
        <w:rPr>
          <w:b/>
          <w:sz w:val="24"/>
          <w:szCs w:val="24"/>
        </w:rPr>
        <w:t>DECLARATION</w:t>
      </w:r>
    </w:p>
    <w:p w:rsidR="00F4735A" w:rsidRPr="00F4735A" w:rsidRDefault="00F4735A" w:rsidP="009C6786">
      <w:pPr>
        <w:widowControl w:val="0"/>
        <w:spacing w:line="264" w:lineRule="auto"/>
        <w:rPr>
          <w:sz w:val="24"/>
          <w:szCs w:val="24"/>
        </w:rPr>
      </w:pPr>
      <w:r w:rsidRPr="00F4735A">
        <w:rPr>
          <w:i/>
          <w:sz w:val="24"/>
          <w:szCs w:val="24"/>
        </w:rPr>
        <w:t>* Delete where applicable:</w:t>
      </w:r>
      <w:r>
        <w:rPr>
          <w:sz w:val="24"/>
          <w:szCs w:val="24"/>
        </w:rPr>
        <w:t xml:space="preserve"> (i) As the named *Applicant / Respondent in this matter and/or; (ii) as the person who, by virtue of my position or role in </w:t>
      </w:r>
      <w:r w:rsidRPr="00F4735A">
        <w:rPr>
          <w:sz w:val="24"/>
          <w:szCs w:val="24"/>
        </w:rPr>
        <w:t>the office, agency or organisation named as the Responding party</w:t>
      </w:r>
      <w:r>
        <w:rPr>
          <w:sz w:val="24"/>
          <w:szCs w:val="24"/>
        </w:rPr>
        <w:t xml:space="preserve"> </w:t>
      </w:r>
      <w:r w:rsidR="009C6786">
        <w:rPr>
          <w:sz w:val="24"/>
          <w:szCs w:val="24"/>
        </w:rPr>
        <w:t xml:space="preserve">is authorised to take carriage of this matter: </w:t>
      </w:r>
      <w:r w:rsidRPr="00F4735A">
        <w:rPr>
          <w:sz w:val="24"/>
          <w:szCs w:val="24"/>
        </w:rPr>
        <w:t xml:space="preserve"> </w:t>
      </w:r>
    </w:p>
    <w:p w:rsidR="00D56508" w:rsidRPr="002E20B6" w:rsidRDefault="00D56508" w:rsidP="00D56508">
      <w:pPr>
        <w:rPr>
          <w:sz w:val="24"/>
          <w:szCs w:val="24"/>
        </w:rPr>
      </w:pPr>
      <w:r w:rsidRPr="002E20B6">
        <w:rPr>
          <w:sz w:val="24"/>
          <w:szCs w:val="24"/>
        </w:rPr>
        <w:t xml:space="preserve">I </w:t>
      </w:r>
      <w:r w:rsidRPr="002E20B6">
        <w:rPr>
          <w:i/>
          <w:sz w:val="24"/>
          <w:szCs w:val="24"/>
        </w:rPr>
        <w:t>(print name)………………………………………………………………………………</w:t>
      </w:r>
      <w:r w:rsidR="002E20B6">
        <w:rPr>
          <w:i/>
          <w:sz w:val="24"/>
          <w:szCs w:val="24"/>
        </w:rPr>
        <w:t>.....</w:t>
      </w:r>
      <w:r w:rsidRPr="002E20B6">
        <w:rPr>
          <w:sz w:val="24"/>
          <w:szCs w:val="24"/>
        </w:rPr>
        <w:t>.………D.O.B.…………………</w:t>
      </w:r>
    </w:p>
    <w:p w:rsidR="00D56508" w:rsidRPr="002E20B6" w:rsidRDefault="00D56508" w:rsidP="005E7436">
      <w:pPr>
        <w:spacing w:line="264" w:lineRule="auto"/>
        <w:rPr>
          <w:sz w:val="24"/>
          <w:szCs w:val="24"/>
        </w:rPr>
      </w:pPr>
      <w:r w:rsidRPr="002E20B6">
        <w:rPr>
          <w:sz w:val="24"/>
          <w:szCs w:val="24"/>
        </w:rPr>
        <w:t xml:space="preserve">of </w:t>
      </w:r>
      <w:r w:rsidRPr="002E20B6">
        <w:rPr>
          <w:i/>
          <w:sz w:val="24"/>
          <w:szCs w:val="24"/>
        </w:rPr>
        <w:t>(full address)</w:t>
      </w:r>
      <w:r w:rsidRPr="002E20B6">
        <w:rPr>
          <w:sz w:val="24"/>
          <w:szCs w:val="24"/>
        </w:rPr>
        <w:t>……………………………………………..………………………………………………………………………</w:t>
      </w:r>
      <w:r w:rsidR="00A65764">
        <w:rPr>
          <w:sz w:val="24"/>
          <w:szCs w:val="24"/>
        </w:rPr>
        <w:t>.</w:t>
      </w:r>
    </w:p>
    <w:p w:rsidR="005B1DB3" w:rsidRDefault="00A65764" w:rsidP="00A65764">
      <w:pPr>
        <w:spacing w:after="120"/>
        <w:jc w:val="both"/>
        <w:rPr>
          <w:sz w:val="24"/>
          <w:szCs w:val="24"/>
        </w:rPr>
      </w:pPr>
      <w:r>
        <w:rPr>
          <w:sz w:val="24"/>
          <w:szCs w:val="24"/>
        </w:rPr>
        <w:t xml:space="preserve">email:………………………………………………………………………….Phone:……………………………………………… </w:t>
      </w:r>
      <w:r w:rsidR="00D56508" w:rsidRPr="002E20B6">
        <w:rPr>
          <w:sz w:val="24"/>
          <w:szCs w:val="24"/>
        </w:rPr>
        <w:t>being eighteen years or older, hereby declare that this statement following which contains .… pages</w:t>
      </w:r>
      <w:r w:rsidR="00F4735A">
        <w:rPr>
          <w:sz w:val="24"/>
          <w:szCs w:val="24"/>
        </w:rPr>
        <w:t xml:space="preserve"> and </w:t>
      </w:r>
      <w:r w:rsidR="00F62CEE">
        <w:rPr>
          <w:sz w:val="24"/>
          <w:szCs w:val="24"/>
        </w:rPr>
        <w:t>…</w:t>
      </w:r>
      <w:r w:rsidR="00F4735A">
        <w:rPr>
          <w:sz w:val="24"/>
          <w:szCs w:val="24"/>
        </w:rPr>
        <w:t>… numbered paragraphs</w:t>
      </w:r>
      <w:r w:rsidR="00D56508" w:rsidRPr="002E20B6">
        <w:rPr>
          <w:sz w:val="24"/>
          <w:szCs w:val="24"/>
        </w:rPr>
        <w:t xml:space="preserve">, is true to the best of my knowledge and belief and I make this statement knowing that if it is tendered in evidence I will be liable for prosecution if I say anything in it which I know to be false or misleading or do not believe to be true. </w:t>
      </w:r>
    </w:p>
    <w:p w:rsidR="009C6786" w:rsidRPr="009C6786" w:rsidRDefault="009C6786" w:rsidP="00A65764">
      <w:pPr>
        <w:spacing w:after="120"/>
        <w:jc w:val="both"/>
        <w:rPr>
          <w:sz w:val="24"/>
          <w:szCs w:val="24"/>
        </w:rPr>
      </w:pPr>
      <w:r w:rsidRPr="009C6786">
        <w:rPr>
          <w:sz w:val="24"/>
          <w:szCs w:val="24"/>
        </w:rPr>
        <w:t xml:space="preserve">I say that I understand that </w:t>
      </w:r>
      <w:r w:rsidR="005B1DB3">
        <w:rPr>
          <w:sz w:val="24"/>
          <w:szCs w:val="24"/>
        </w:rPr>
        <w:t xml:space="preserve">hearsay (evidence) is not admissibale, and that </w:t>
      </w:r>
      <w:r w:rsidRPr="009C6786">
        <w:rPr>
          <w:sz w:val="24"/>
          <w:szCs w:val="24"/>
        </w:rPr>
        <w:t xml:space="preserve">any and all allegations of fact presented </w:t>
      </w:r>
      <w:r w:rsidR="00714362">
        <w:rPr>
          <w:sz w:val="24"/>
          <w:szCs w:val="24"/>
        </w:rPr>
        <w:t xml:space="preserve">in this Statement </w:t>
      </w:r>
      <w:r w:rsidRPr="009C6786">
        <w:rPr>
          <w:sz w:val="24"/>
          <w:szCs w:val="24"/>
        </w:rPr>
        <w:t xml:space="preserve">must be supported by physical evidence </w:t>
      </w:r>
      <w:r w:rsidR="00714362">
        <w:rPr>
          <w:sz w:val="24"/>
          <w:szCs w:val="24"/>
        </w:rPr>
        <w:t>that is in the possession of the Declarant at the time of making this Statement</w:t>
      </w:r>
      <w:r w:rsidR="00E10E2D">
        <w:rPr>
          <w:sz w:val="24"/>
          <w:szCs w:val="24"/>
        </w:rPr>
        <w:t xml:space="preserve"> – or is readily available to the Declarant – such </w:t>
      </w:r>
      <w:r w:rsidR="00714362">
        <w:rPr>
          <w:sz w:val="24"/>
          <w:szCs w:val="24"/>
        </w:rPr>
        <w:t xml:space="preserve">as can be provided to The </w:t>
      </w:r>
      <w:r w:rsidR="0082305F">
        <w:rPr>
          <w:sz w:val="24"/>
          <w:szCs w:val="24"/>
        </w:rPr>
        <w:t xml:space="preserve">Peoples </w:t>
      </w:r>
      <w:r w:rsidR="00714362">
        <w:rPr>
          <w:sz w:val="24"/>
          <w:szCs w:val="24"/>
        </w:rPr>
        <w:t>Tribunal upon request</w:t>
      </w:r>
      <w:r w:rsidR="0082305F">
        <w:rPr>
          <w:sz w:val="24"/>
          <w:szCs w:val="24"/>
        </w:rPr>
        <w:t>;</w:t>
      </w:r>
      <w:r w:rsidR="00714362">
        <w:rPr>
          <w:sz w:val="24"/>
          <w:szCs w:val="24"/>
        </w:rPr>
        <w:t xml:space="preserve"> </w:t>
      </w:r>
      <w:r w:rsidR="00E10E2D">
        <w:rPr>
          <w:sz w:val="24"/>
          <w:szCs w:val="24"/>
        </w:rPr>
        <w:t xml:space="preserve">this evidence to be </w:t>
      </w:r>
      <w:r w:rsidRPr="009C6786">
        <w:rPr>
          <w:sz w:val="24"/>
          <w:szCs w:val="24"/>
        </w:rPr>
        <w:t>in the form of documents, or of video or audio recordings, or of items or articles referring, and/or by sworn statements of truth by eyewitnesses who must be available for cross-examination on the date of the hearing.</w:t>
      </w:r>
    </w:p>
    <w:p w:rsidR="005B1DB3" w:rsidRDefault="009C6786" w:rsidP="00A65764">
      <w:pPr>
        <w:spacing w:after="120"/>
        <w:jc w:val="both"/>
        <w:rPr>
          <w:sz w:val="24"/>
          <w:szCs w:val="24"/>
        </w:rPr>
      </w:pPr>
      <w:r w:rsidRPr="009C6786">
        <w:rPr>
          <w:sz w:val="24"/>
          <w:szCs w:val="24"/>
        </w:rPr>
        <w:t xml:space="preserve">I understand that any statement or evidence presented to The Tribunal is open to challenge by any parties named in association with this application, either ‘in writing’ in advance of any scheduled hearing and/or ‘in person’ at the said hearing, and that should anything said or declared in evidence in this matter be shown to be a contrivance, a calculated falsity, or a knowing deception in any form – by any party concerned – that under the, “false in one thing, false in everything" </w:t>
      </w:r>
      <w:r w:rsidRPr="009C6786">
        <w:rPr>
          <w:i/>
          <w:sz w:val="24"/>
          <w:szCs w:val="24"/>
        </w:rPr>
        <w:t xml:space="preserve">(“falsus in uno, falsusin omnibus”) </w:t>
      </w:r>
      <w:r w:rsidRPr="009C6786">
        <w:rPr>
          <w:sz w:val="24"/>
          <w:szCs w:val="24"/>
        </w:rPr>
        <w:t xml:space="preserve">legal principle the person commiting any such deception will be excluded from the proceedings forthwith and any such questionable or compromised evidence provided to The Tribunal will be removed from further consideration in the matter referring, without any right to appeal, save in respect of authenticating, with new self-evident proofs or </w:t>
      </w:r>
      <w:r w:rsidR="0082305F" w:rsidRPr="009C6786">
        <w:rPr>
          <w:sz w:val="24"/>
          <w:szCs w:val="24"/>
        </w:rPr>
        <w:t>verification</w:t>
      </w:r>
      <w:r w:rsidR="0082305F">
        <w:rPr>
          <w:sz w:val="24"/>
          <w:szCs w:val="24"/>
        </w:rPr>
        <w:t>s</w:t>
      </w:r>
      <w:r w:rsidRPr="009C6786">
        <w:rPr>
          <w:sz w:val="24"/>
          <w:szCs w:val="24"/>
        </w:rPr>
        <w:t>, any such excluded evidence.</w:t>
      </w:r>
    </w:p>
    <w:p w:rsidR="00D56508" w:rsidRPr="002E20B6" w:rsidRDefault="0082305F" w:rsidP="00A65764">
      <w:pPr>
        <w:widowControl w:val="0"/>
        <w:spacing w:after="0"/>
        <w:jc w:val="both"/>
        <w:rPr>
          <w:sz w:val="24"/>
          <w:szCs w:val="24"/>
        </w:rPr>
      </w:pPr>
      <w:r>
        <w:rPr>
          <w:sz w:val="24"/>
          <w:szCs w:val="24"/>
        </w:rPr>
        <w:t xml:space="preserve">I understand that a hearing in this matter will be scheduled ‘On Notice’ to both parties. Given the options to; (a) participate remotely (by video link) or (b) attend ‘in-person’ </w:t>
      </w:r>
      <w:r w:rsidR="00426D67">
        <w:rPr>
          <w:sz w:val="24"/>
          <w:szCs w:val="24"/>
        </w:rPr>
        <w:t xml:space="preserve">or by proxy </w:t>
      </w:r>
      <w:r>
        <w:rPr>
          <w:sz w:val="24"/>
          <w:szCs w:val="24"/>
        </w:rPr>
        <w:t xml:space="preserve">at the nominated venue, I understand there will be no adjournments or deferments.  </w:t>
      </w:r>
      <w:r w:rsidR="00714362">
        <w:rPr>
          <w:sz w:val="24"/>
          <w:szCs w:val="24"/>
        </w:rPr>
        <w:t xml:space="preserve"> </w:t>
      </w:r>
    </w:p>
    <w:p w:rsidR="005E7436" w:rsidRPr="005E7436" w:rsidRDefault="00A65764" w:rsidP="00A65764">
      <w:pPr>
        <w:rPr>
          <w:b/>
          <w:sz w:val="24"/>
          <w:szCs w:val="24"/>
        </w:rPr>
      </w:pPr>
      <w:r>
        <w:rPr>
          <w:b/>
          <w:sz w:val="24"/>
          <w:szCs w:val="24"/>
        </w:rPr>
        <w:br w:type="page"/>
      </w:r>
      <w:r w:rsidR="005E7436" w:rsidRPr="005E7436">
        <w:rPr>
          <w:b/>
          <w:sz w:val="24"/>
          <w:szCs w:val="24"/>
        </w:rPr>
        <w:lastRenderedPageBreak/>
        <w:t>Body of Statement</w:t>
      </w:r>
      <w:r w:rsidR="005E7436">
        <w:rPr>
          <w:b/>
          <w:sz w:val="24"/>
          <w:szCs w:val="24"/>
        </w:rPr>
        <w:t xml:space="preserve"> </w:t>
      </w:r>
      <w:r w:rsidR="005E7436" w:rsidRPr="005E7436">
        <w:rPr>
          <w:i/>
          <w:sz w:val="24"/>
          <w:szCs w:val="24"/>
        </w:rPr>
        <w:t>(numbered paragraphs</w:t>
      </w:r>
      <w:r w:rsidR="005E7436">
        <w:rPr>
          <w:i/>
          <w:sz w:val="24"/>
          <w:szCs w:val="24"/>
        </w:rPr>
        <w:t>,</w:t>
      </w:r>
      <w:r w:rsidR="005E7436" w:rsidRPr="005E7436">
        <w:rPr>
          <w:i/>
          <w:sz w:val="24"/>
          <w:szCs w:val="24"/>
        </w:rPr>
        <w:t xml:space="preserve"> 1.5 or double-spaced please</w:t>
      </w:r>
      <w:r w:rsidR="005E7436">
        <w:rPr>
          <w:i/>
          <w:sz w:val="24"/>
          <w:szCs w:val="24"/>
        </w:rPr>
        <w:t xml:space="preserve">, </w:t>
      </w:r>
      <w:r w:rsidR="005E7436" w:rsidRPr="00A65764">
        <w:rPr>
          <w:i/>
          <w:sz w:val="24"/>
          <w:szCs w:val="24"/>
          <w:u w:val="single"/>
        </w:rPr>
        <w:t>max 4 x A4 pages</w:t>
      </w:r>
      <w:r w:rsidR="005E7436" w:rsidRPr="005E7436">
        <w:rPr>
          <w:i/>
          <w:sz w:val="24"/>
          <w:szCs w:val="24"/>
        </w:rPr>
        <w:t>)</w:t>
      </w:r>
    </w:p>
    <w:p w:rsidR="00A65764" w:rsidRPr="00A65764" w:rsidRDefault="00A65764" w:rsidP="003040BB">
      <w:pPr>
        <w:spacing w:line="360" w:lineRule="auto"/>
        <w:jc w:val="both"/>
        <w:rPr>
          <w:i/>
          <w:color w:val="0070C0"/>
          <w:sz w:val="24"/>
          <w:szCs w:val="24"/>
        </w:rPr>
      </w:pPr>
      <w:r w:rsidRPr="00A65764">
        <w:rPr>
          <w:i/>
          <w:color w:val="0070C0"/>
          <w:sz w:val="24"/>
          <w:szCs w:val="24"/>
        </w:rPr>
        <w:t>(</w:t>
      </w:r>
      <w:r>
        <w:rPr>
          <w:i/>
          <w:color w:val="0070C0"/>
          <w:sz w:val="24"/>
          <w:szCs w:val="24"/>
        </w:rPr>
        <w:t>Type</w:t>
      </w:r>
      <w:r w:rsidRPr="00A65764">
        <w:rPr>
          <w:i/>
          <w:color w:val="0070C0"/>
          <w:sz w:val="24"/>
          <w:szCs w:val="24"/>
        </w:rPr>
        <w:t xml:space="preserve"> your statement here)</w:t>
      </w:r>
      <w:r>
        <w:rPr>
          <w:i/>
          <w:color w:val="0070C0"/>
          <w:sz w:val="24"/>
          <w:szCs w:val="24"/>
        </w:rPr>
        <w:t>….</w:t>
      </w:r>
      <w:r w:rsidR="003040BB">
        <w:rPr>
          <w:i/>
          <w:color w:val="0070C0"/>
          <w:sz w:val="24"/>
          <w:szCs w:val="24"/>
        </w:rPr>
        <w:t>or if you are handwriting your statement, please include the signed cover-page and the ‘End of Statement’ signatures</w:t>
      </w:r>
      <w:r w:rsidR="003622C9">
        <w:rPr>
          <w:i/>
          <w:color w:val="0070C0"/>
          <w:sz w:val="24"/>
          <w:szCs w:val="24"/>
        </w:rPr>
        <w:t xml:space="preserve"> as shown below</w:t>
      </w:r>
      <w:r w:rsidR="003040BB">
        <w:rPr>
          <w:i/>
          <w:color w:val="0070C0"/>
          <w:sz w:val="24"/>
          <w:szCs w:val="24"/>
        </w:rPr>
        <w:t xml:space="preserve">. </w:t>
      </w:r>
      <w:r w:rsidR="003622C9">
        <w:rPr>
          <w:i/>
          <w:color w:val="0070C0"/>
          <w:sz w:val="24"/>
          <w:szCs w:val="24"/>
        </w:rPr>
        <w:t xml:space="preserve">Keep a copy for your own records, but the </w:t>
      </w:r>
      <w:r w:rsidR="003040BB">
        <w:rPr>
          <w:i/>
          <w:color w:val="0070C0"/>
          <w:sz w:val="24"/>
          <w:szCs w:val="24"/>
        </w:rPr>
        <w:t xml:space="preserve">original signed copy </w:t>
      </w:r>
      <w:r w:rsidR="003622C9">
        <w:rPr>
          <w:i/>
          <w:color w:val="0070C0"/>
          <w:sz w:val="24"/>
          <w:szCs w:val="24"/>
        </w:rPr>
        <w:t xml:space="preserve">of this statement should be </w:t>
      </w:r>
      <w:r w:rsidR="003040BB">
        <w:rPr>
          <w:i/>
          <w:color w:val="0070C0"/>
          <w:sz w:val="24"/>
          <w:szCs w:val="24"/>
        </w:rPr>
        <w:t>returned to PTI investigations at the address below.</w:t>
      </w:r>
      <w:r w:rsidR="006C32D2">
        <w:rPr>
          <w:i/>
          <w:color w:val="0070C0"/>
          <w:sz w:val="24"/>
          <w:szCs w:val="24"/>
        </w:rPr>
        <w:t xml:space="preserve"> Thank you.</w:t>
      </w:r>
    </w:p>
    <w:p w:rsidR="003040BB" w:rsidRDefault="003040BB" w:rsidP="00623430">
      <w:pPr>
        <w:spacing w:line="324" w:lineRule="auto"/>
        <w:jc w:val="both"/>
        <w:rPr>
          <w:sz w:val="24"/>
          <w:szCs w:val="24"/>
        </w:rPr>
      </w:pPr>
    </w:p>
    <w:p w:rsidR="003040BB" w:rsidRDefault="003040BB" w:rsidP="00623430">
      <w:pPr>
        <w:spacing w:line="324" w:lineRule="auto"/>
        <w:jc w:val="both"/>
        <w:rPr>
          <w:sz w:val="24"/>
          <w:szCs w:val="24"/>
        </w:rPr>
      </w:pPr>
    </w:p>
    <w:p w:rsidR="00A65764" w:rsidRDefault="003040BB" w:rsidP="00623430">
      <w:pPr>
        <w:spacing w:line="324" w:lineRule="auto"/>
        <w:jc w:val="both"/>
        <w:rPr>
          <w:sz w:val="24"/>
          <w:szCs w:val="24"/>
        </w:rPr>
      </w:pPr>
      <w:r>
        <w:rPr>
          <w:sz w:val="24"/>
          <w:szCs w:val="24"/>
        </w:rPr>
        <w:t>_________________________________________________________________________</w:t>
      </w:r>
    </w:p>
    <w:p w:rsidR="00A65764" w:rsidRPr="00A65764" w:rsidRDefault="00A65764" w:rsidP="00623430">
      <w:pPr>
        <w:spacing w:line="324" w:lineRule="auto"/>
        <w:jc w:val="both"/>
        <w:rPr>
          <w:b/>
          <w:sz w:val="24"/>
          <w:szCs w:val="24"/>
        </w:rPr>
      </w:pPr>
      <w:r w:rsidRPr="00A65764">
        <w:rPr>
          <w:b/>
          <w:sz w:val="24"/>
          <w:szCs w:val="24"/>
        </w:rPr>
        <w:t>End of Statement</w:t>
      </w:r>
    </w:p>
    <w:p w:rsidR="00E10E2D" w:rsidRDefault="00E10E2D" w:rsidP="00623430">
      <w:pPr>
        <w:spacing w:line="324" w:lineRule="auto"/>
        <w:jc w:val="both"/>
        <w:rPr>
          <w:sz w:val="24"/>
          <w:szCs w:val="24"/>
        </w:rPr>
      </w:pPr>
      <w:r>
        <w:rPr>
          <w:sz w:val="24"/>
          <w:szCs w:val="24"/>
        </w:rPr>
        <w:t>Signed</w:t>
      </w:r>
      <w:r w:rsidR="00A65764">
        <w:rPr>
          <w:sz w:val="24"/>
          <w:szCs w:val="24"/>
        </w:rPr>
        <w:t xml:space="preserve"> by Applicant / Respondent</w:t>
      </w:r>
      <w:r>
        <w:rPr>
          <w:sz w:val="24"/>
          <w:szCs w:val="24"/>
        </w:rPr>
        <w:t>.</w:t>
      </w:r>
    </w:p>
    <w:p w:rsidR="0082305F" w:rsidRDefault="00E10E2D" w:rsidP="003D0DCB">
      <w:pPr>
        <w:widowControl w:val="0"/>
        <w:spacing w:after="0" w:line="360" w:lineRule="auto"/>
        <w:rPr>
          <w:sz w:val="24"/>
          <w:szCs w:val="24"/>
        </w:rPr>
      </w:pPr>
      <w:r>
        <w:rPr>
          <w:sz w:val="24"/>
          <w:szCs w:val="24"/>
        </w:rPr>
        <w:t>Endorsed / Witnessed:                                                                                   Date:</w:t>
      </w:r>
    </w:p>
    <w:p w:rsidR="003040BB" w:rsidRDefault="003040BB" w:rsidP="003040BB">
      <w:pPr>
        <w:widowControl w:val="0"/>
        <w:spacing w:after="0" w:line="360" w:lineRule="auto"/>
        <w:jc w:val="center"/>
        <w:rPr>
          <w:i/>
          <w:sz w:val="18"/>
          <w:szCs w:val="18"/>
        </w:rPr>
      </w:pPr>
    </w:p>
    <w:p w:rsidR="003040BB" w:rsidRPr="003040BB" w:rsidRDefault="003040BB" w:rsidP="003040BB">
      <w:pPr>
        <w:widowControl w:val="0"/>
        <w:spacing w:after="0" w:line="360" w:lineRule="auto"/>
        <w:jc w:val="center"/>
        <w:rPr>
          <w:color w:val="0070C0"/>
          <w:sz w:val="24"/>
          <w:szCs w:val="24"/>
        </w:rPr>
      </w:pPr>
      <w:r w:rsidRPr="003040BB">
        <w:rPr>
          <w:i/>
          <w:color w:val="0070C0"/>
          <w:sz w:val="18"/>
          <w:szCs w:val="18"/>
        </w:rPr>
        <w:t>Please return to PTI Investigations, Mountain, Forthill, Ballyhaunis, Co. Mayo. F35 KP94. The hard-copy original of this form remains on file at The Peoples Tribunal of Ireland. PDF copies available at www.thepeoplestribunalofireland.ie</w:t>
      </w:r>
    </w:p>
    <w:sectPr w:rsidR="003040BB" w:rsidRPr="003040BB" w:rsidSect="009C1975">
      <w:footerReference w:type="default" r:id="rId7"/>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73" w:rsidRDefault="00A24673" w:rsidP="001A2B31">
      <w:pPr>
        <w:spacing w:after="0" w:line="240" w:lineRule="auto"/>
      </w:pPr>
      <w:r>
        <w:separator/>
      </w:r>
    </w:p>
  </w:endnote>
  <w:endnote w:type="continuationSeparator" w:id="1">
    <w:p w:rsidR="00A24673" w:rsidRDefault="00A24673" w:rsidP="001A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 Uncial MN">
    <w:panose1 w:val="02000505000000020003"/>
    <w:charset w:val="00"/>
    <w:family w:val="auto"/>
    <w:pitch w:val="variable"/>
    <w:sig w:usb0="800000AF" w:usb1="4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2182"/>
      <w:docPartObj>
        <w:docPartGallery w:val="Page Numbers (Bottom of Page)"/>
        <w:docPartUnique/>
      </w:docPartObj>
    </w:sdtPr>
    <w:sdtContent>
      <w:p w:rsidR="003D0DCB" w:rsidRDefault="004E1026">
        <w:pPr>
          <w:pStyle w:val="Footer"/>
          <w:jc w:val="right"/>
        </w:pPr>
        <w:fldSimple w:instr=" PAGE   \* MERGEFORMAT ">
          <w:r w:rsidR="006C32D2">
            <w:rPr>
              <w:noProof/>
            </w:rPr>
            <w:t>1</w:t>
          </w:r>
        </w:fldSimple>
      </w:p>
    </w:sdtContent>
  </w:sdt>
  <w:p w:rsidR="003D0DCB" w:rsidRDefault="003D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73" w:rsidRDefault="00A24673" w:rsidP="001A2B31">
      <w:pPr>
        <w:spacing w:after="0" w:line="240" w:lineRule="auto"/>
      </w:pPr>
      <w:r>
        <w:separator/>
      </w:r>
    </w:p>
  </w:footnote>
  <w:footnote w:type="continuationSeparator" w:id="1">
    <w:p w:rsidR="00A24673" w:rsidRDefault="00A24673" w:rsidP="001A2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2C0"/>
    <w:multiLevelType w:val="hybridMultilevel"/>
    <w:tmpl w:val="9F90D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F0FA2"/>
    <w:multiLevelType w:val="hybridMultilevel"/>
    <w:tmpl w:val="DA3AA640"/>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
    <w:nsid w:val="2569561D"/>
    <w:multiLevelType w:val="hybridMultilevel"/>
    <w:tmpl w:val="D188D3D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282F47"/>
    <w:multiLevelType w:val="hybridMultilevel"/>
    <w:tmpl w:val="DF58B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C52642"/>
    <w:multiLevelType w:val="hybridMultilevel"/>
    <w:tmpl w:val="F54284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14F3F6E"/>
    <w:multiLevelType w:val="hybridMultilevel"/>
    <w:tmpl w:val="35B0F24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24A3F66"/>
    <w:multiLevelType w:val="hybridMultilevel"/>
    <w:tmpl w:val="FFE6E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457F3A"/>
    <w:rsid w:val="0002771C"/>
    <w:rsid w:val="000426FE"/>
    <w:rsid w:val="000460B1"/>
    <w:rsid w:val="00063CD9"/>
    <w:rsid w:val="00080074"/>
    <w:rsid w:val="000931BA"/>
    <w:rsid w:val="00095BD1"/>
    <w:rsid w:val="000B0F51"/>
    <w:rsid w:val="000B10ED"/>
    <w:rsid w:val="000C285B"/>
    <w:rsid w:val="000C4D86"/>
    <w:rsid w:val="000D5800"/>
    <w:rsid w:val="000E2E73"/>
    <w:rsid w:val="000F3CA2"/>
    <w:rsid w:val="0012258F"/>
    <w:rsid w:val="00136D45"/>
    <w:rsid w:val="001626C0"/>
    <w:rsid w:val="00174939"/>
    <w:rsid w:val="001A2B31"/>
    <w:rsid w:val="00215F5C"/>
    <w:rsid w:val="00234DD4"/>
    <w:rsid w:val="00286DD7"/>
    <w:rsid w:val="002932EA"/>
    <w:rsid w:val="00296DA0"/>
    <w:rsid w:val="00296DE8"/>
    <w:rsid w:val="002A0038"/>
    <w:rsid w:val="002A04BA"/>
    <w:rsid w:val="002B60BD"/>
    <w:rsid w:val="002E20B6"/>
    <w:rsid w:val="003040BB"/>
    <w:rsid w:val="003072CA"/>
    <w:rsid w:val="003167CC"/>
    <w:rsid w:val="00352B6B"/>
    <w:rsid w:val="003622C9"/>
    <w:rsid w:val="00365F4E"/>
    <w:rsid w:val="0037493F"/>
    <w:rsid w:val="00376754"/>
    <w:rsid w:val="003D0DCB"/>
    <w:rsid w:val="00407511"/>
    <w:rsid w:val="004120D4"/>
    <w:rsid w:val="0042558C"/>
    <w:rsid w:val="00426D67"/>
    <w:rsid w:val="00434786"/>
    <w:rsid w:val="00457F3A"/>
    <w:rsid w:val="004613D3"/>
    <w:rsid w:val="00470A88"/>
    <w:rsid w:val="004C63E4"/>
    <w:rsid w:val="004E1026"/>
    <w:rsid w:val="004E391A"/>
    <w:rsid w:val="004F3AD8"/>
    <w:rsid w:val="0050779D"/>
    <w:rsid w:val="0054072C"/>
    <w:rsid w:val="005714D0"/>
    <w:rsid w:val="005722AC"/>
    <w:rsid w:val="005B1DB3"/>
    <w:rsid w:val="005D61C9"/>
    <w:rsid w:val="005E1FE9"/>
    <w:rsid w:val="005E600B"/>
    <w:rsid w:val="005E7436"/>
    <w:rsid w:val="005F009B"/>
    <w:rsid w:val="005F0BB3"/>
    <w:rsid w:val="00623430"/>
    <w:rsid w:val="006354DA"/>
    <w:rsid w:val="006638C0"/>
    <w:rsid w:val="006920A1"/>
    <w:rsid w:val="006C32D2"/>
    <w:rsid w:val="006E2B88"/>
    <w:rsid w:val="006E34C2"/>
    <w:rsid w:val="006F0501"/>
    <w:rsid w:val="00713E30"/>
    <w:rsid w:val="00714362"/>
    <w:rsid w:val="007261CC"/>
    <w:rsid w:val="00737869"/>
    <w:rsid w:val="00757BA0"/>
    <w:rsid w:val="007E48C9"/>
    <w:rsid w:val="00804380"/>
    <w:rsid w:val="0082305F"/>
    <w:rsid w:val="008272A2"/>
    <w:rsid w:val="00832452"/>
    <w:rsid w:val="008512D9"/>
    <w:rsid w:val="00852C20"/>
    <w:rsid w:val="0085748E"/>
    <w:rsid w:val="00877C98"/>
    <w:rsid w:val="009231CF"/>
    <w:rsid w:val="0098490F"/>
    <w:rsid w:val="00990CAA"/>
    <w:rsid w:val="00992993"/>
    <w:rsid w:val="009A4B6A"/>
    <w:rsid w:val="009C1975"/>
    <w:rsid w:val="009C5DE3"/>
    <w:rsid w:val="009C6786"/>
    <w:rsid w:val="009F1468"/>
    <w:rsid w:val="009F498A"/>
    <w:rsid w:val="00A16025"/>
    <w:rsid w:val="00A234CA"/>
    <w:rsid w:val="00A24673"/>
    <w:rsid w:val="00A51F4F"/>
    <w:rsid w:val="00A55BD5"/>
    <w:rsid w:val="00A65764"/>
    <w:rsid w:val="00AE740E"/>
    <w:rsid w:val="00B30D68"/>
    <w:rsid w:val="00B3245A"/>
    <w:rsid w:val="00B357BA"/>
    <w:rsid w:val="00B44FB5"/>
    <w:rsid w:val="00B51756"/>
    <w:rsid w:val="00B65C42"/>
    <w:rsid w:val="00B72F6B"/>
    <w:rsid w:val="00BA724D"/>
    <w:rsid w:val="00BF305A"/>
    <w:rsid w:val="00C1041C"/>
    <w:rsid w:val="00C44452"/>
    <w:rsid w:val="00CA1F85"/>
    <w:rsid w:val="00CC4E85"/>
    <w:rsid w:val="00CE03E7"/>
    <w:rsid w:val="00CF2526"/>
    <w:rsid w:val="00CF6546"/>
    <w:rsid w:val="00D12B68"/>
    <w:rsid w:val="00D21BF4"/>
    <w:rsid w:val="00D27D92"/>
    <w:rsid w:val="00D56508"/>
    <w:rsid w:val="00D70189"/>
    <w:rsid w:val="00D80E95"/>
    <w:rsid w:val="00DA5955"/>
    <w:rsid w:val="00DD1894"/>
    <w:rsid w:val="00DD4A36"/>
    <w:rsid w:val="00DE442E"/>
    <w:rsid w:val="00DE52DA"/>
    <w:rsid w:val="00E0449E"/>
    <w:rsid w:val="00E10E2D"/>
    <w:rsid w:val="00E25DC8"/>
    <w:rsid w:val="00E44CCE"/>
    <w:rsid w:val="00E5114A"/>
    <w:rsid w:val="00E7508C"/>
    <w:rsid w:val="00E85CB2"/>
    <w:rsid w:val="00E92511"/>
    <w:rsid w:val="00EB2845"/>
    <w:rsid w:val="00EB71C9"/>
    <w:rsid w:val="00ED4B9B"/>
    <w:rsid w:val="00EE0B4E"/>
    <w:rsid w:val="00F06123"/>
    <w:rsid w:val="00F120F8"/>
    <w:rsid w:val="00F4735A"/>
    <w:rsid w:val="00F475C0"/>
    <w:rsid w:val="00F62CEE"/>
    <w:rsid w:val="00F70634"/>
    <w:rsid w:val="00F953F0"/>
    <w:rsid w:val="00FB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6DD7"/>
    <w:pPr>
      <w:ind w:left="720"/>
      <w:contextualSpacing/>
    </w:pPr>
  </w:style>
  <w:style w:type="paragraph" w:styleId="Header">
    <w:name w:val="header"/>
    <w:basedOn w:val="Normal"/>
    <w:link w:val="HeaderChar"/>
    <w:uiPriority w:val="99"/>
    <w:unhideWhenUsed/>
    <w:rsid w:val="001A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B31"/>
  </w:style>
  <w:style w:type="paragraph" w:styleId="Footer">
    <w:name w:val="footer"/>
    <w:basedOn w:val="Normal"/>
    <w:link w:val="FooterChar"/>
    <w:uiPriority w:val="99"/>
    <w:unhideWhenUsed/>
    <w:rsid w:val="001A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B31"/>
  </w:style>
  <w:style w:type="paragraph" w:customStyle="1" w:styleId="yiv7766897605msonormal">
    <w:name w:val="yiv7766897605msonormal"/>
    <w:basedOn w:val="Normal"/>
    <w:rsid w:val="0012258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yiv4132514582msonormal">
    <w:name w:val="yiv4132514582msonormal"/>
    <w:basedOn w:val="Normal"/>
    <w:rsid w:val="00C4445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B3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55254">
      <w:bodyDiv w:val="1"/>
      <w:marLeft w:val="0"/>
      <w:marRight w:val="0"/>
      <w:marTop w:val="0"/>
      <w:marBottom w:val="0"/>
      <w:divBdr>
        <w:top w:val="none" w:sz="0" w:space="0" w:color="auto"/>
        <w:left w:val="none" w:sz="0" w:space="0" w:color="auto"/>
        <w:bottom w:val="none" w:sz="0" w:space="0" w:color="auto"/>
        <w:right w:val="none" w:sz="0" w:space="0" w:color="auto"/>
      </w:divBdr>
    </w:div>
    <w:div w:id="407771886">
      <w:bodyDiv w:val="1"/>
      <w:marLeft w:val="0"/>
      <w:marRight w:val="0"/>
      <w:marTop w:val="0"/>
      <w:marBottom w:val="0"/>
      <w:divBdr>
        <w:top w:val="none" w:sz="0" w:space="0" w:color="auto"/>
        <w:left w:val="none" w:sz="0" w:space="0" w:color="auto"/>
        <w:bottom w:val="none" w:sz="0" w:space="0" w:color="auto"/>
        <w:right w:val="none" w:sz="0" w:space="0" w:color="auto"/>
      </w:divBdr>
    </w:div>
    <w:div w:id="446850912">
      <w:bodyDiv w:val="1"/>
      <w:marLeft w:val="0"/>
      <w:marRight w:val="0"/>
      <w:marTop w:val="0"/>
      <w:marBottom w:val="0"/>
      <w:divBdr>
        <w:top w:val="none" w:sz="0" w:space="0" w:color="auto"/>
        <w:left w:val="none" w:sz="0" w:space="0" w:color="auto"/>
        <w:bottom w:val="none" w:sz="0" w:space="0" w:color="auto"/>
        <w:right w:val="none" w:sz="0" w:space="0" w:color="auto"/>
      </w:divBdr>
      <w:divsChild>
        <w:div w:id="701519505">
          <w:marLeft w:val="0"/>
          <w:marRight w:val="0"/>
          <w:marTop w:val="0"/>
          <w:marBottom w:val="0"/>
          <w:divBdr>
            <w:top w:val="none" w:sz="0" w:space="0" w:color="auto"/>
            <w:left w:val="none" w:sz="0" w:space="0" w:color="auto"/>
            <w:bottom w:val="none" w:sz="0" w:space="0" w:color="auto"/>
            <w:right w:val="none" w:sz="0" w:space="0" w:color="auto"/>
          </w:divBdr>
          <w:divsChild>
            <w:div w:id="899286835">
              <w:marLeft w:val="0"/>
              <w:marRight w:val="0"/>
              <w:marTop w:val="0"/>
              <w:marBottom w:val="0"/>
              <w:divBdr>
                <w:top w:val="none" w:sz="0" w:space="0" w:color="auto"/>
                <w:left w:val="none" w:sz="0" w:space="0" w:color="auto"/>
                <w:bottom w:val="none" w:sz="0" w:space="0" w:color="auto"/>
                <w:right w:val="none" w:sz="0" w:space="0" w:color="auto"/>
              </w:divBdr>
            </w:div>
            <w:div w:id="987392498">
              <w:marLeft w:val="0"/>
              <w:marRight w:val="0"/>
              <w:marTop w:val="0"/>
              <w:marBottom w:val="0"/>
              <w:divBdr>
                <w:top w:val="none" w:sz="0" w:space="0" w:color="auto"/>
                <w:left w:val="none" w:sz="0" w:space="0" w:color="auto"/>
                <w:bottom w:val="none" w:sz="0" w:space="0" w:color="auto"/>
                <w:right w:val="none" w:sz="0" w:space="0" w:color="auto"/>
              </w:divBdr>
              <w:divsChild>
                <w:div w:id="702487762">
                  <w:marLeft w:val="0"/>
                  <w:marRight w:val="0"/>
                  <w:marTop w:val="0"/>
                  <w:marBottom w:val="0"/>
                  <w:divBdr>
                    <w:top w:val="none" w:sz="0" w:space="0" w:color="auto"/>
                    <w:left w:val="none" w:sz="0" w:space="0" w:color="auto"/>
                    <w:bottom w:val="none" w:sz="0" w:space="0" w:color="auto"/>
                    <w:right w:val="none" w:sz="0" w:space="0" w:color="auto"/>
                  </w:divBdr>
                </w:div>
              </w:divsChild>
            </w:div>
            <w:div w:id="378744936">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sChild>
                <w:div w:id="231276965">
                  <w:marLeft w:val="0"/>
                  <w:marRight w:val="0"/>
                  <w:marTop w:val="0"/>
                  <w:marBottom w:val="0"/>
                  <w:divBdr>
                    <w:top w:val="none" w:sz="0" w:space="0" w:color="auto"/>
                    <w:left w:val="none" w:sz="0" w:space="0" w:color="auto"/>
                    <w:bottom w:val="none" w:sz="0" w:space="0" w:color="auto"/>
                    <w:right w:val="none" w:sz="0" w:space="0" w:color="auto"/>
                  </w:divBdr>
                </w:div>
                <w:div w:id="780995913">
                  <w:marLeft w:val="0"/>
                  <w:marRight w:val="0"/>
                  <w:marTop w:val="0"/>
                  <w:marBottom w:val="0"/>
                  <w:divBdr>
                    <w:top w:val="none" w:sz="0" w:space="0" w:color="auto"/>
                    <w:left w:val="none" w:sz="0" w:space="0" w:color="auto"/>
                    <w:bottom w:val="none" w:sz="0" w:space="0" w:color="auto"/>
                    <w:right w:val="none" w:sz="0" w:space="0" w:color="auto"/>
                  </w:divBdr>
                </w:div>
                <w:div w:id="989139553">
                  <w:marLeft w:val="0"/>
                  <w:marRight w:val="0"/>
                  <w:marTop w:val="0"/>
                  <w:marBottom w:val="0"/>
                  <w:divBdr>
                    <w:top w:val="none" w:sz="0" w:space="0" w:color="auto"/>
                    <w:left w:val="none" w:sz="0" w:space="0" w:color="auto"/>
                    <w:bottom w:val="none" w:sz="0" w:space="0" w:color="auto"/>
                    <w:right w:val="none" w:sz="0" w:space="0" w:color="auto"/>
                  </w:divBdr>
                </w:div>
                <w:div w:id="786629466">
                  <w:marLeft w:val="0"/>
                  <w:marRight w:val="0"/>
                  <w:marTop w:val="0"/>
                  <w:marBottom w:val="0"/>
                  <w:divBdr>
                    <w:top w:val="none" w:sz="0" w:space="0" w:color="auto"/>
                    <w:left w:val="none" w:sz="0" w:space="0" w:color="auto"/>
                    <w:bottom w:val="none" w:sz="0" w:space="0" w:color="auto"/>
                    <w:right w:val="none" w:sz="0" w:space="0" w:color="auto"/>
                  </w:divBdr>
                </w:div>
                <w:div w:id="204031424">
                  <w:marLeft w:val="0"/>
                  <w:marRight w:val="0"/>
                  <w:marTop w:val="0"/>
                  <w:marBottom w:val="0"/>
                  <w:divBdr>
                    <w:top w:val="none" w:sz="0" w:space="0" w:color="auto"/>
                    <w:left w:val="none" w:sz="0" w:space="0" w:color="auto"/>
                    <w:bottom w:val="none" w:sz="0" w:space="0" w:color="auto"/>
                    <w:right w:val="none" w:sz="0" w:space="0" w:color="auto"/>
                  </w:divBdr>
                </w:div>
                <w:div w:id="1953974692">
                  <w:marLeft w:val="0"/>
                  <w:marRight w:val="0"/>
                  <w:marTop w:val="0"/>
                  <w:marBottom w:val="0"/>
                  <w:divBdr>
                    <w:top w:val="none" w:sz="0" w:space="0" w:color="auto"/>
                    <w:left w:val="none" w:sz="0" w:space="0" w:color="auto"/>
                    <w:bottom w:val="none" w:sz="0" w:space="0" w:color="auto"/>
                    <w:right w:val="none" w:sz="0" w:space="0" w:color="auto"/>
                  </w:divBdr>
                </w:div>
                <w:div w:id="1000238450">
                  <w:marLeft w:val="0"/>
                  <w:marRight w:val="0"/>
                  <w:marTop w:val="0"/>
                  <w:marBottom w:val="0"/>
                  <w:divBdr>
                    <w:top w:val="none" w:sz="0" w:space="0" w:color="auto"/>
                    <w:left w:val="none" w:sz="0" w:space="0" w:color="auto"/>
                    <w:bottom w:val="none" w:sz="0" w:space="0" w:color="auto"/>
                    <w:right w:val="none" w:sz="0" w:space="0" w:color="auto"/>
                  </w:divBdr>
                </w:div>
                <w:div w:id="1408262860">
                  <w:marLeft w:val="0"/>
                  <w:marRight w:val="0"/>
                  <w:marTop w:val="0"/>
                  <w:marBottom w:val="0"/>
                  <w:divBdr>
                    <w:top w:val="none" w:sz="0" w:space="0" w:color="auto"/>
                    <w:left w:val="none" w:sz="0" w:space="0" w:color="auto"/>
                    <w:bottom w:val="none" w:sz="0" w:space="0" w:color="auto"/>
                    <w:right w:val="none" w:sz="0" w:space="0" w:color="auto"/>
                  </w:divBdr>
                </w:div>
                <w:div w:id="1097289248">
                  <w:marLeft w:val="0"/>
                  <w:marRight w:val="0"/>
                  <w:marTop w:val="0"/>
                  <w:marBottom w:val="0"/>
                  <w:divBdr>
                    <w:top w:val="none" w:sz="0" w:space="0" w:color="auto"/>
                    <w:left w:val="none" w:sz="0" w:space="0" w:color="auto"/>
                    <w:bottom w:val="none" w:sz="0" w:space="0" w:color="auto"/>
                    <w:right w:val="none" w:sz="0" w:space="0" w:color="auto"/>
                  </w:divBdr>
                </w:div>
                <w:div w:id="770703705">
                  <w:marLeft w:val="0"/>
                  <w:marRight w:val="0"/>
                  <w:marTop w:val="0"/>
                  <w:marBottom w:val="0"/>
                  <w:divBdr>
                    <w:top w:val="none" w:sz="0" w:space="0" w:color="auto"/>
                    <w:left w:val="none" w:sz="0" w:space="0" w:color="auto"/>
                    <w:bottom w:val="none" w:sz="0" w:space="0" w:color="auto"/>
                    <w:right w:val="none" w:sz="0" w:space="0" w:color="auto"/>
                  </w:divBdr>
                </w:div>
                <w:div w:id="783184851">
                  <w:marLeft w:val="0"/>
                  <w:marRight w:val="0"/>
                  <w:marTop w:val="0"/>
                  <w:marBottom w:val="0"/>
                  <w:divBdr>
                    <w:top w:val="none" w:sz="0" w:space="0" w:color="auto"/>
                    <w:left w:val="none" w:sz="0" w:space="0" w:color="auto"/>
                    <w:bottom w:val="none" w:sz="0" w:space="0" w:color="auto"/>
                    <w:right w:val="none" w:sz="0" w:space="0" w:color="auto"/>
                  </w:divBdr>
                </w:div>
                <w:div w:id="150601831">
                  <w:marLeft w:val="0"/>
                  <w:marRight w:val="0"/>
                  <w:marTop w:val="0"/>
                  <w:marBottom w:val="0"/>
                  <w:divBdr>
                    <w:top w:val="none" w:sz="0" w:space="0" w:color="auto"/>
                    <w:left w:val="none" w:sz="0" w:space="0" w:color="auto"/>
                    <w:bottom w:val="none" w:sz="0" w:space="0" w:color="auto"/>
                    <w:right w:val="none" w:sz="0" w:space="0" w:color="auto"/>
                  </w:divBdr>
                </w:div>
                <w:div w:id="78214658">
                  <w:marLeft w:val="0"/>
                  <w:marRight w:val="0"/>
                  <w:marTop w:val="0"/>
                  <w:marBottom w:val="0"/>
                  <w:divBdr>
                    <w:top w:val="none" w:sz="0" w:space="0" w:color="auto"/>
                    <w:left w:val="none" w:sz="0" w:space="0" w:color="auto"/>
                    <w:bottom w:val="none" w:sz="0" w:space="0" w:color="auto"/>
                    <w:right w:val="none" w:sz="0" w:space="0" w:color="auto"/>
                  </w:divBdr>
                </w:div>
                <w:div w:id="14362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0381">
      <w:bodyDiv w:val="1"/>
      <w:marLeft w:val="0"/>
      <w:marRight w:val="0"/>
      <w:marTop w:val="0"/>
      <w:marBottom w:val="0"/>
      <w:divBdr>
        <w:top w:val="none" w:sz="0" w:space="0" w:color="auto"/>
        <w:left w:val="none" w:sz="0" w:space="0" w:color="auto"/>
        <w:bottom w:val="none" w:sz="0" w:space="0" w:color="auto"/>
        <w:right w:val="none" w:sz="0" w:space="0" w:color="auto"/>
      </w:divBdr>
    </w:div>
    <w:div w:id="536821328">
      <w:bodyDiv w:val="1"/>
      <w:marLeft w:val="0"/>
      <w:marRight w:val="0"/>
      <w:marTop w:val="0"/>
      <w:marBottom w:val="0"/>
      <w:divBdr>
        <w:top w:val="none" w:sz="0" w:space="0" w:color="auto"/>
        <w:left w:val="none" w:sz="0" w:space="0" w:color="auto"/>
        <w:bottom w:val="none" w:sz="0" w:space="0" w:color="auto"/>
        <w:right w:val="none" w:sz="0" w:space="0" w:color="auto"/>
      </w:divBdr>
    </w:div>
    <w:div w:id="568078213">
      <w:bodyDiv w:val="1"/>
      <w:marLeft w:val="0"/>
      <w:marRight w:val="0"/>
      <w:marTop w:val="0"/>
      <w:marBottom w:val="0"/>
      <w:divBdr>
        <w:top w:val="none" w:sz="0" w:space="0" w:color="auto"/>
        <w:left w:val="none" w:sz="0" w:space="0" w:color="auto"/>
        <w:bottom w:val="none" w:sz="0" w:space="0" w:color="auto"/>
        <w:right w:val="none" w:sz="0" w:space="0" w:color="auto"/>
      </w:divBdr>
    </w:div>
    <w:div w:id="640573855">
      <w:bodyDiv w:val="1"/>
      <w:marLeft w:val="0"/>
      <w:marRight w:val="0"/>
      <w:marTop w:val="0"/>
      <w:marBottom w:val="0"/>
      <w:divBdr>
        <w:top w:val="none" w:sz="0" w:space="0" w:color="auto"/>
        <w:left w:val="none" w:sz="0" w:space="0" w:color="auto"/>
        <w:bottom w:val="none" w:sz="0" w:space="0" w:color="auto"/>
        <w:right w:val="none" w:sz="0" w:space="0" w:color="auto"/>
      </w:divBdr>
    </w:div>
    <w:div w:id="711461929">
      <w:bodyDiv w:val="1"/>
      <w:marLeft w:val="0"/>
      <w:marRight w:val="0"/>
      <w:marTop w:val="0"/>
      <w:marBottom w:val="0"/>
      <w:divBdr>
        <w:top w:val="none" w:sz="0" w:space="0" w:color="auto"/>
        <w:left w:val="none" w:sz="0" w:space="0" w:color="auto"/>
        <w:bottom w:val="none" w:sz="0" w:space="0" w:color="auto"/>
        <w:right w:val="none" w:sz="0" w:space="0" w:color="auto"/>
      </w:divBdr>
    </w:div>
    <w:div w:id="1038623052">
      <w:bodyDiv w:val="1"/>
      <w:marLeft w:val="0"/>
      <w:marRight w:val="0"/>
      <w:marTop w:val="0"/>
      <w:marBottom w:val="0"/>
      <w:divBdr>
        <w:top w:val="none" w:sz="0" w:space="0" w:color="auto"/>
        <w:left w:val="none" w:sz="0" w:space="0" w:color="auto"/>
        <w:bottom w:val="none" w:sz="0" w:space="0" w:color="auto"/>
        <w:right w:val="none" w:sz="0" w:space="0" w:color="auto"/>
      </w:divBdr>
    </w:div>
    <w:div w:id="1168059187">
      <w:bodyDiv w:val="1"/>
      <w:marLeft w:val="0"/>
      <w:marRight w:val="0"/>
      <w:marTop w:val="0"/>
      <w:marBottom w:val="0"/>
      <w:divBdr>
        <w:top w:val="none" w:sz="0" w:space="0" w:color="auto"/>
        <w:left w:val="none" w:sz="0" w:space="0" w:color="auto"/>
        <w:bottom w:val="none" w:sz="0" w:space="0" w:color="auto"/>
        <w:right w:val="none" w:sz="0" w:space="0" w:color="auto"/>
      </w:divBdr>
    </w:div>
    <w:div w:id="1219392497">
      <w:bodyDiv w:val="1"/>
      <w:marLeft w:val="0"/>
      <w:marRight w:val="0"/>
      <w:marTop w:val="0"/>
      <w:marBottom w:val="0"/>
      <w:divBdr>
        <w:top w:val="none" w:sz="0" w:space="0" w:color="auto"/>
        <w:left w:val="none" w:sz="0" w:space="0" w:color="auto"/>
        <w:bottom w:val="none" w:sz="0" w:space="0" w:color="auto"/>
        <w:right w:val="none" w:sz="0" w:space="0" w:color="auto"/>
      </w:divBdr>
    </w:div>
    <w:div w:id="1296064951">
      <w:bodyDiv w:val="1"/>
      <w:marLeft w:val="0"/>
      <w:marRight w:val="0"/>
      <w:marTop w:val="0"/>
      <w:marBottom w:val="0"/>
      <w:divBdr>
        <w:top w:val="none" w:sz="0" w:space="0" w:color="auto"/>
        <w:left w:val="none" w:sz="0" w:space="0" w:color="auto"/>
        <w:bottom w:val="none" w:sz="0" w:space="0" w:color="auto"/>
        <w:right w:val="none" w:sz="0" w:space="0" w:color="auto"/>
      </w:divBdr>
    </w:div>
    <w:div w:id="1325814461">
      <w:bodyDiv w:val="1"/>
      <w:marLeft w:val="0"/>
      <w:marRight w:val="0"/>
      <w:marTop w:val="0"/>
      <w:marBottom w:val="0"/>
      <w:divBdr>
        <w:top w:val="none" w:sz="0" w:space="0" w:color="auto"/>
        <w:left w:val="none" w:sz="0" w:space="0" w:color="auto"/>
        <w:bottom w:val="none" w:sz="0" w:space="0" w:color="auto"/>
        <w:right w:val="none" w:sz="0" w:space="0" w:color="auto"/>
      </w:divBdr>
      <w:divsChild>
        <w:div w:id="788429583">
          <w:marLeft w:val="120"/>
          <w:marRight w:val="120"/>
          <w:marTop w:val="0"/>
          <w:marBottom w:val="0"/>
          <w:divBdr>
            <w:top w:val="none" w:sz="0" w:space="0" w:color="auto"/>
            <w:left w:val="none" w:sz="0" w:space="0" w:color="auto"/>
            <w:bottom w:val="none" w:sz="0" w:space="0" w:color="auto"/>
            <w:right w:val="none" w:sz="0" w:space="0" w:color="auto"/>
          </w:divBdr>
        </w:div>
      </w:divsChild>
    </w:div>
    <w:div w:id="1510414168">
      <w:bodyDiv w:val="1"/>
      <w:marLeft w:val="0"/>
      <w:marRight w:val="0"/>
      <w:marTop w:val="0"/>
      <w:marBottom w:val="0"/>
      <w:divBdr>
        <w:top w:val="none" w:sz="0" w:space="0" w:color="auto"/>
        <w:left w:val="none" w:sz="0" w:space="0" w:color="auto"/>
        <w:bottom w:val="none" w:sz="0" w:space="0" w:color="auto"/>
        <w:right w:val="none" w:sz="0" w:space="0" w:color="auto"/>
      </w:divBdr>
      <w:divsChild>
        <w:div w:id="2043091575">
          <w:marLeft w:val="0"/>
          <w:marRight w:val="0"/>
          <w:marTop w:val="0"/>
          <w:marBottom w:val="0"/>
          <w:divBdr>
            <w:top w:val="none" w:sz="0" w:space="0" w:color="auto"/>
            <w:left w:val="none" w:sz="0" w:space="0" w:color="auto"/>
            <w:bottom w:val="none" w:sz="0" w:space="0" w:color="auto"/>
            <w:right w:val="none" w:sz="0" w:space="0" w:color="auto"/>
          </w:divBdr>
          <w:divsChild>
            <w:div w:id="311493634">
              <w:marLeft w:val="0"/>
              <w:marRight w:val="0"/>
              <w:marTop w:val="0"/>
              <w:marBottom w:val="0"/>
              <w:divBdr>
                <w:top w:val="none" w:sz="0" w:space="0" w:color="auto"/>
                <w:left w:val="none" w:sz="0" w:space="0" w:color="auto"/>
                <w:bottom w:val="none" w:sz="0" w:space="0" w:color="auto"/>
                <w:right w:val="none" w:sz="0" w:space="0" w:color="auto"/>
              </w:divBdr>
            </w:div>
            <w:div w:id="1412044894">
              <w:marLeft w:val="0"/>
              <w:marRight w:val="0"/>
              <w:marTop w:val="0"/>
              <w:marBottom w:val="0"/>
              <w:divBdr>
                <w:top w:val="none" w:sz="0" w:space="0" w:color="auto"/>
                <w:left w:val="none" w:sz="0" w:space="0" w:color="auto"/>
                <w:bottom w:val="none" w:sz="0" w:space="0" w:color="auto"/>
                <w:right w:val="none" w:sz="0" w:space="0" w:color="auto"/>
              </w:divBdr>
              <w:divsChild>
                <w:div w:id="1397238752">
                  <w:marLeft w:val="0"/>
                  <w:marRight w:val="0"/>
                  <w:marTop w:val="0"/>
                  <w:marBottom w:val="0"/>
                  <w:divBdr>
                    <w:top w:val="none" w:sz="0" w:space="0" w:color="auto"/>
                    <w:left w:val="none" w:sz="0" w:space="0" w:color="auto"/>
                    <w:bottom w:val="none" w:sz="0" w:space="0" w:color="auto"/>
                    <w:right w:val="none" w:sz="0" w:space="0" w:color="auto"/>
                  </w:divBdr>
                </w:div>
              </w:divsChild>
            </w:div>
            <w:div w:id="1275286518">
              <w:marLeft w:val="0"/>
              <w:marRight w:val="0"/>
              <w:marTop w:val="0"/>
              <w:marBottom w:val="0"/>
              <w:divBdr>
                <w:top w:val="none" w:sz="0" w:space="0" w:color="auto"/>
                <w:left w:val="none" w:sz="0" w:space="0" w:color="auto"/>
                <w:bottom w:val="none" w:sz="0" w:space="0" w:color="auto"/>
                <w:right w:val="none" w:sz="0" w:space="0" w:color="auto"/>
              </w:divBdr>
            </w:div>
            <w:div w:id="787969442">
              <w:marLeft w:val="0"/>
              <w:marRight w:val="0"/>
              <w:marTop w:val="0"/>
              <w:marBottom w:val="0"/>
              <w:divBdr>
                <w:top w:val="none" w:sz="0" w:space="0" w:color="auto"/>
                <w:left w:val="none" w:sz="0" w:space="0" w:color="auto"/>
                <w:bottom w:val="none" w:sz="0" w:space="0" w:color="auto"/>
                <w:right w:val="none" w:sz="0" w:space="0" w:color="auto"/>
              </w:divBdr>
              <w:divsChild>
                <w:div w:id="442381521">
                  <w:marLeft w:val="0"/>
                  <w:marRight w:val="0"/>
                  <w:marTop w:val="0"/>
                  <w:marBottom w:val="0"/>
                  <w:divBdr>
                    <w:top w:val="none" w:sz="0" w:space="0" w:color="auto"/>
                    <w:left w:val="none" w:sz="0" w:space="0" w:color="auto"/>
                    <w:bottom w:val="none" w:sz="0" w:space="0" w:color="auto"/>
                    <w:right w:val="none" w:sz="0" w:space="0" w:color="auto"/>
                  </w:divBdr>
                </w:div>
                <w:div w:id="1218391753">
                  <w:marLeft w:val="0"/>
                  <w:marRight w:val="0"/>
                  <w:marTop w:val="0"/>
                  <w:marBottom w:val="0"/>
                  <w:divBdr>
                    <w:top w:val="none" w:sz="0" w:space="0" w:color="auto"/>
                    <w:left w:val="none" w:sz="0" w:space="0" w:color="auto"/>
                    <w:bottom w:val="none" w:sz="0" w:space="0" w:color="auto"/>
                    <w:right w:val="none" w:sz="0" w:space="0" w:color="auto"/>
                  </w:divBdr>
                </w:div>
                <w:div w:id="1518763883">
                  <w:marLeft w:val="0"/>
                  <w:marRight w:val="0"/>
                  <w:marTop w:val="0"/>
                  <w:marBottom w:val="0"/>
                  <w:divBdr>
                    <w:top w:val="none" w:sz="0" w:space="0" w:color="auto"/>
                    <w:left w:val="none" w:sz="0" w:space="0" w:color="auto"/>
                    <w:bottom w:val="none" w:sz="0" w:space="0" w:color="auto"/>
                    <w:right w:val="none" w:sz="0" w:space="0" w:color="auto"/>
                  </w:divBdr>
                </w:div>
                <w:div w:id="1587110587">
                  <w:marLeft w:val="0"/>
                  <w:marRight w:val="0"/>
                  <w:marTop w:val="0"/>
                  <w:marBottom w:val="0"/>
                  <w:divBdr>
                    <w:top w:val="none" w:sz="0" w:space="0" w:color="auto"/>
                    <w:left w:val="none" w:sz="0" w:space="0" w:color="auto"/>
                    <w:bottom w:val="none" w:sz="0" w:space="0" w:color="auto"/>
                    <w:right w:val="none" w:sz="0" w:space="0" w:color="auto"/>
                  </w:divBdr>
                </w:div>
                <w:div w:id="1318803129">
                  <w:marLeft w:val="0"/>
                  <w:marRight w:val="0"/>
                  <w:marTop w:val="0"/>
                  <w:marBottom w:val="0"/>
                  <w:divBdr>
                    <w:top w:val="none" w:sz="0" w:space="0" w:color="auto"/>
                    <w:left w:val="none" w:sz="0" w:space="0" w:color="auto"/>
                    <w:bottom w:val="none" w:sz="0" w:space="0" w:color="auto"/>
                    <w:right w:val="none" w:sz="0" w:space="0" w:color="auto"/>
                  </w:divBdr>
                </w:div>
                <w:div w:id="700401415">
                  <w:marLeft w:val="0"/>
                  <w:marRight w:val="0"/>
                  <w:marTop w:val="0"/>
                  <w:marBottom w:val="0"/>
                  <w:divBdr>
                    <w:top w:val="none" w:sz="0" w:space="0" w:color="auto"/>
                    <w:left w:val="none" w:sz="0" w:space="0" w:color="auto"/>
                    <w:bottom w:val="none" w:sz="0" w:space="0" w:color="auto"/>
                    <w:right w:val="none" w:sz="0" w:space="0" w:color="auto"/>
                  </w:divBdr>
                </w:div>
                <w:div w:id="1791781053">
                  <w:marLeft w:val="0"/>
                  <w:marRight w:val="0"/>
                  <w:marTop w:val="0"/>
                  <w:marBottom w:val="0"/>
                  <w:divBdr>
                    <w:top w:val="none" w:sz="0" w:space="0" w:color="auto"/>
                    <w:left w:val="none" w:sz="0" w:space="0" w:color="auto"/>
                    <w:bottom w:val="none" w:sz="0" w:space="0" w:color="auto"/>
                    <w:right w:val="none" w:sz="0" w:space="0" w:color="auto"/>
                  </w:divBdr>
                </w:div>
                <w:div w:id="1051659277">
                  <w:marLeft w:val="0"/>
                  <w:marRight w:val="0"/>
                  <w:marTop w:val="0"/>
                  <w:marBottom w:val="0"/>
                  <w:divBdr>
                    <w:top w:val="none" w:sz="0" w:space="0" w:color="auto"/>
                    <w:left w:val="none" w:sz="0" w:space="0" w:color="auto"/>
                    <w:bottom w:val="none" w:sz="0" w:space="0" w:color="auto"/>
                    <w:right w:val="none" w:sz="0" w:space="0" w:color="auto"/>
                  </w:divBdr>
                </w:div>
                <w:div w:id="1470778848">
                  <w:marLeft w:val="0"/>
                  <w:marRight w:val="0"/>
                  <w:marTop w:val="0"/>
                  <w:marBottom w:val="0"/>
                  <w:divBdr>
                    <w:top w:val="none" w:sz="0" w:space="0" w:color="auto"/>
                    <w:left w:val="none" w:sz="0" w:space="0" w:color="auto"/>
                    <w:bottom w:val="none" w:sz="0" w:space="0" w:color="auto"/>
                    <w:right w:val="none" w:sz="0" w:space="0" w:color="auto"/>
                  </w:divBdr>
                </w:div>
                <w:div w:id="933170589">
                  <w:marLeft w:val="0"/>
                  <w:marRight w:val="0"/>
                  <w:marTop w:val="0"/>
                  <w:marBottom w:val="0"/>
                  <w:divBdr>
                    <w:top w:val="none" w:sz="0" w:space="0" w:color="auto"/>
                    <w:left w:val="none" w:sz="0" w:space="0" w:color="auto"/>
                    <w:bottom w:val="none" w:sz="0" w:space="0" w:color="auto"/>
                    <w:right w:val="none" w:sz="0" w:space="0" w:color="auto"/>
                  </w:divBdr>
                </w:div>
                <w:div w:id="1248811143">
                  <w:marLeft w:val="0"/>
                  <w:marRight w:val="0"/>
                  <w:marTop w:val="0"/>
                  <w:marBottom w:val="0"/>
                  <w:divBdr>
                    <w:top w:val="none" w:sz="0" w:space="0" w:color="auto"/>
                    <w:left w:val="none" w:sz="0" w:space="0" w:color="auto"/>
                    <w:bottom w:val="none" w:sz="0" w:space="0" w:color="auto"/>
                    <w:right w:val="none" w:sz="0" w:space="0" w:color="auto"/>
                  </w:divBdr>
                </w:div>
                <w:div w:id="1284117993">
                  <w:marLeft w:val="0"/>
                  <w:marRight w:val="0"/>
                  <w:marTop w:val="0"/>
                  <w:marBottom w:val="0"/>
                  <w:divBdr>
                    <w:top w:val="none" w:sz="0" w:space="0" w:color="auto"/>
                    <w:left w:val="none" w:sz="0" w:space="0" w:color="auto"/>
                    <w:bottom w:val="none" w:sz="0" w:space="0" w:color="auto"/>
                    <w:right w:val="none" w:sz="0" w:space="0" w:color="auto"/>
                  </w:divBdr>
                </w:div>
                <w:div w:id="724331952">
                  <w:marLeft w:val="0"/>
                  <w:marRight w:val="0"/>
                  <w:marTop w:val="0"/>
                  <w:marBottom w:val="0"/>
                  <w:divBdr>
                    <w:top w:val="none" w:sz="0" w:space="0" w:color="auto"/>
                    <w:left w:val="none" w:sz="0" w:space="0" w:color="auto"/>
                    <w:bottom w:val="none" w:sz="0" w:space="0" w:color="auto"/>
                    <w:right w:val="none" w:sz="0" w:space="0" w:color="auto"/>
                  </w:divBdr>
                </w:div>
                <w:div w:id="2569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7506">
      <w:bodyDiv w:val="1"/>
      <w:marLeft w:val="0"/>
      <w:marRight w:val="0"/>
      <w:marTop w:val="0"/>
      <w:marBottom w:val="0"/>
      <w:divBdr>
        <w:top w:val="none" w:sz="0" w:space="0" w:color="auto"/>
        <w:left w:val="none" w:sz="0" w:space="0" w:color="auto"/>
        <w:bottom w:val="none" w:sz="0" w:space="0" w:color="auto"/>
        <w:right w:val="none" w:sz="0" w:space="0" w:color="auto"/>
      </w:divBdr>
      <w:divsChild>
        <w:div w:id="271593176">
          <w:marLeft w:val="120"/>
          <w:marRight w:val="120"/>
          <w:marTop w:val="0"/>
          <w:marBottom w:val="0"/>
          <w:divBdr>
            <w:top w:val="none" w:sz="0" w:space="0" w:color="auto"/>
            <w:left w:val="none" w:sz="0" w:space="0" w:color="auto"/>
            <w:bottom w:val="none" w:sz="0" w:space="0" w:color="auto"/>
            <w:right w:val="none" w:sz="0" w:space="0" w:color="auto"/>
          </w:divBdr>
        </w:div>
      </w:divsChild>
    </w:div>
    <w:div w:id="2020614539">
      <w:bodyDiv w:val="1"/>
      <w:marLeft w:val="0"/>
      <w:marRight w:val="0"/>
      <w:marTop w:val="0"/>
      <w:marBottom w:val="0"/>
      <w:divBdr>
        <w:top w:val="none" w:sz="0" w:space="0" w:color="auto"/>
        <w:left w:val="none" w:sz="0" w:space="0" w:color="auto"/>
        <w:bottom w:val="none" w:sz="0" w:space="0" w:color="auto"/>
        <w:right w:val="none" w:sz="0" w:space="0" w:color="auto"/>
      </w:divBdr>
    </w:div>
    <w:div w:id="2109042186">
      <w:bodyDiv w:val="1"/>
      <w:marLeft w:val="0"/>
      <w:marRight w:val="0"/>
      <w:marTop w:val="0"/>
      <w:marBottom w:val="0"/>
      <w:divBdr>
        <w:top w:val="none" w:sz="0" w:space="0" w:color="auto"/>
        <w:left w:val="none" w:sz="0" w:space="0" w:color="auto"/>
        <w:bottom w:val="none" w:sz="0" w:space="0" w:color="auto"/>
        <w:right w:val="none" w:sz="0" w:space="0" w:color="auto"/>
      </w:divBdr>
      <w:divsChild>
        <w:div w:id="24506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2021-06-16T13:30:00Z</cp:lastPrinted>
  <dcterms:created xsi:type="dcterms:W3CDTF">2021-06-25T21:29:00Z</dcterms:created>
  <dcterms:modified xsi:type="dcterms:W3CDTF">2021-06-25T21:29:00Z</dcterms:modified>
</cp:coreProperties>
</file>